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3"/>
        </w:tabs>
        <w:jc w:val="left"/>
        <w:rPr>
          <w:lang w:val="en-US" w:eastAsia="zh-CN"/>
        </w:rPr>
      </w:pPr>
    </w:p>
    <w:tbl>
      <w:tblPr>
        <w:tblStyle w:val="5"/>
        <w:tblW w:w="0" w:type="auto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0"/>
      </w:tblGrid>
      <w:tr>
        <w:tblPrEx>
          <w:shd w:val="clear" w:color="auto" w:fill="FFFFFF"/>
        </w:tblPrEx>
        <w:trPr>
          <w:trHeight w:val="13761" w:hRule="atLeast"/>
          <w:tblCellSpacing w:w="0" w:type="dxa"/>
        </w:trPr>
        <w:tc>
          <w:tcPr>
            <w:tcW w:w="10440" w:type="dxa"/>
            <w:shd w:val="clear" w:color="auto" w:fill="FFFFFF"/>
            <w:noWrap w:val="0"/>
            <w:vAlign w:val="top"/>
          </w:tcPr>
          <w:p>
            <w:pPr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  <w:t>安徽金煌建设集团先进集体申报表</w:t>
            </w:r>
          </w:p>
          <w:p>
            <w:pPr>
              <w:spacing w:line="300" w:lineRule="atLeast"/>
              <w:ind w:firstLine="980" w:firstLineChars="350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申报单位：</w:t>
            </w:r>
          </w:p>
          <w:tbl>
            <w:tblPr>
              <w:tblStyle w:val="5"/>
              <w:tblW w:w="0" w:type="auto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  <w:gridCol w:w="210"/>
              <w:gridCol w:w="637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blCellSpacing w:w="0" w:type="dxa"/>
                <w:jc w:val="center"/>
              </w:trPr>
              <w:tc>
                <w:tcPr>
                  <w:tcW w:w="23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申报先进类型</w:t>
                  </w:r>
                </w:p>
              </w:tc>
              <w:tc>
                <w:tcPr>
                  <w:tcW w:w="6585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895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主要事迹：（另附材料）</w:t>
                  </w: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52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主管部室意见</w:t>
                  </w:r>
                </w:p>
              </w:tc>
              <w:tc>
                <w:tcPr>
                  <w:tcW w:w="63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负责人（签字）：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52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公司评定意见</w:t>
                  </w:r>
                </w:p>
              </w:tc>
              <w:tc>
                <w:tcPr>
                  <w:tcW w:w="63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spacing w:line="300" w:lineRule="atLeast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注：评选先进集体、优秀项目部、优秀施工班组均用此表。</w:t>
            </w: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52525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  <w:t>安徽金煌建设集团优秀项目经理申报表</w:t>
            </w:r>
          </w:p>
          <w:p>
            <w:pPr>
              <w:spacing w:line="300" w:lineRule="atLeast"/>
              <w:ind w:firstLine="700" w:firstLineChars="250"/>
              <w:rPr>
                <w:rFonts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申报单位：</w:t>
            </w:r>
          </w:p>
          <w:tbl>
            <w:tblPr>
              <w:tblStyle w:val="5"/>
              <w:tblW w:w="0" w:type="auto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0"/>
              <w:gridCol w:w="810"/>
              <w:gridCol w:w="690"/>
              <w:gridCol w:w="1500"/>
              <w:gridCol w:w="1380"/>
              <w:gridCol w:w="1620"/>
              <w:gridCol w:w="15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13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学历及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13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职务及项目经理等级</w:t>
                  </w: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gridSpan w:val="7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主要事迹：（另附材料）</w:t>
                  </w: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31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分公司或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项目部意见</w:t>
                  </w:r>
                </w:p>
              </w:tc>
              <w:tc>
                <w:tcPr>
                  <w:tcW w:w="669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负责人（签字）：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31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公司评定意见</w:t>
                  </w:r>
                </w:p>
              </w:tc>
              <w:tc>
                <w:tcPr>
                  <w:tcW w:w="6690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spacing w:line="300" w:lineRule="atLeast"/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52525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525252"/>
                <w:sz w:val="32"/>
                <w:szCs w:val="32"/>
              </w:rPr>
              <w:t xml:space="preserve"> 安徽金煌建设集团先进个人申报表</w:t>
            </w:r>
          </w:p>
          <w:p>
            <w:pPr>
              <w:spacing w:line="300" w:lineRule="atLeast"/>
              <w:ind w:firstLine="560" w:firstLineChars="200"/>
              <w:rPr>
                <w:rFonts w:hint="eastAsia" w:ascii="宋体" w:hAnsi="宋体" w:cs="宋体"/>
                <w:color w:val="52525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525252"/>
                <w:sz w:val="28"/>
                <w:szCs w:val="28"/>
              </w:rPr>
              <w:t>申报单位：</w:t>
            </w:r>
          </w:p>
          <w:tbl>
            <w:tblPr>
              <w:tblStyle w:val="5"/>
              <w:tblW w:w="0" w:type="auto"/>
              <w:tblCellSpacing w:w="0" w:type="dxa"/>
              <w:tblInd w:w="56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2"/>
              <w:gridCol w:w="510"/>
              <w:gridCol w:w="677"/>
              <w:gridCol w:w="1472"/>
              <w:gridCol w:w="1471"/>
              <w:gridCol w:w="1472"/>
              <w:gridCol w:w="252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姓 名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性 别</w:t>
                  </w:r>
                </w:p>
              </w:tc>
              <w:tc>
                <w:tcPr>
                  <w:tcW w:w="14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252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55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 务</w:t>
                  </w:r>
                </w:p>
              </w:tc>
              <w:tc>
                <w:tcPr>
                  <w:tcW w:w="14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  <w:tc>
                <w:tcPr>
                  <w:tcW w:w="14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学历及</w:t>
                  </w:r>
                </w:p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职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称</w:t>
                  </w:r>
                </w:p>
              </w:tc>
              <w:tc>
                <w:tcPr>
                  <w:tcW w:w="252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申报类型</w:t>
                  </w:r>
                </w:p>
              </w:tc>
              <w:tc>
                <w:tcPr>
                  <w:tcW w:w="8131" w:type="dxa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4" w:hRule="atLeast"/>
                <w:tblCellSpacing w:w="0" w:type="dxa"/>
              </w:trPr>
              <w:tc>
                <w:tcPr>
                  <w:tcW w:w="9383" w:type="dxa"/>
                  <w:gridSpan w:val="7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主要事迹：（另附材料）</w:t>
                  </w: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2" w:hRule="atLeast"/>
                <w:tblCellSpacing w:w="0" w:type="dxa"/>
              </w:trPr>
              <w:tc>
                <w:tcPr>
                  <w:tcW w:w="1762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分公司、项目部或部室意见</w:t>
                  </w:r>
                </w:p>
              </w:tc>
              <w:tc>
                <w:tcPr>
                  <w:tcW w:w="7621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负责人（签字）：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94" w:hRule="atLeast"/>
                <w:tblCellSpacing w:w="0" w:type="dxa"/>
              </w:trPr>
              <w:tc>
                <w:tcPr>
                  <w:tcW w:w="1762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spacing w:line="300" w:lineRule="atLeast"/>
                    <w:jc w:val="center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公司评定意见</w:t>
                  </w:r>
                </w:p>
              </w:tc>
              <w:tc>
                <w:tcPr>
                  <w:tcW w:w="7621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bottom"/>
                </w:tcPr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 </w:t>
                  </w:r>
                </w:p>
                <w:p>
                  <w:pPr>
                    <w:wordWrap w:val="0"/>
                    <w:spacing w:line="300" w:lineRule="atLeast"/>
                    <w:jc w:val="right"/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525252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525252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spacing w:line="300" w:lineRule="atLeast"/>
              <w:rPr>
                <w:rFonts w:ascii="宋体" w:hAnsi="宋体" w:cs="宋体"/>
                <w:color w:val="525252"/>
                <w:sz w:val="28"/>
                <w:szCs w:val="28"/>
              </w:rPr>
            </w:pPr>
          </w:p>
        </w:tc>
      </w:tr>
    </w:tbl>
    <w:p>
      <w:pPr>
        <w:spacing w:line="900" w:lineRule="exact"/>
        <w:rPr>
          <w:rFonts w:hint="eastAsia"/>
          <w:sz w:val="32"/>
          <w:szCs w:val="32"/>
        </w:rPr>
        <w:sectPr>
          <w:headerReference r:id="rId3" w:type="default"/>
          <w:pgSz w:w="11906" w:h="16838"/>
          <w:pgMar w:top="955" w:right="746" w:bottom="1091" w:left="720" w:header="851" w:footer="992" w:gutter="0"/>
          <w:cols w:space="720" w:num="1"/>
          <w:docGrid w:linePitch="312" w:charSpace="0"/>
        </w:sectPr>
      </w:pPr>
      <w:bookmarkStart w:id="0" w:name="_GoBack"/>
      <w:bookmarkEnd w:id="0"/>
    </w:p>
    <w:p>
      <w:pPr>
        <w:tabs>
          <w:tab w:val="left" w:pos="943"/>
        </w:tabs>
        <w:jc w:val="left"/>
        <w:rPr>
          <w:lang w:val="en-US" w:eastAsia="zh-CN"/>
        </w:rPr>
      </w:pPr>
    </w:p>
    <w:sectPr>
      <w:headerReference r:id="rId4" w:type="default"/>
      <w:pgSz w:w="11906" w:h="16838"/>
      <w:pgMar w:top="1440" w:right="849" w:bottom="1440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A4E"/>
    <w:rsid w:val="00053143"/>
    <w:rsid w:val="000A2BF7"/>
    <w:rsid w:val="000A4F07"/>
    <w:rsid w:val="000B045D"/>
    <w:rsid w:val="000D44AA"/>
    <w:rsid w:val="000F0D79"/>
    <w:rsid w:val="001262BB"/>
    <w:rsid w:val="00226382"/>
    <w:rsid w:val="00277D9A"/>
    <w:rsid w:val="0035276E"/>
    <w:rsid w:val="004005A9"/>
    <w:rsid w:val="00430740"/>
    <w:rsid w:val="00467F92"/>
    <w:rsid w:val="004C1710"/>
    <w:rsid w:val="004D3194"/>
    <w:rsid w:val="005035DC"/>
    <w:rsid w:val="0054097A"/>
    <w:rsid w:val="00572D89"/>
    <w:rsid w:val="006B6C4A"/>
    <w:rsid w:val="006E74B0"/>
    <w:rsid w:val="007A1A4E"/>
    <w:rsid w:val="00880337"/>
    <w:rsid w:val="008E0936"/>
    <w:rsid w:val="008F2A96"/>
    <w:rsid w:val="008F332B"/>
    <w:rsid w:val="00A23E60"/>
    <w:rsid w:val="00B17295"/>
    <w:rsid w:val="00CA5116"/>
    <w:rsid w:val="00D4561D"/>
    <w:rsid w:val="00E64EC2"/>
    <w:rsid w:val="00E94075"/>
    <w:rsid w:val="00EF0310"/>
    <w:rsid w:val="01AD6FBC"/>
    <w:rsid w:val="03DB2B97"/>
    <w:rsid w:val="065A08A5"/>
    <w:rsid w:val="0E564449"/>
    <w:rsid w:val="12551456"/>
    <w:rsid w:val="191B6203"/>
    <w:rsid w:val="1A362A51"/>
    <w:rsid w:val="1D480E51"/>
    <w:rsid w:val="1EC21C82"/>
    <w:rsid w:val="274C0549"/>
    <w:rsid w:val="28573B71"/>
    <w:rsid w:val="2D7A6A17"/>
    <w:rsid w:val="31133DA9"/>
    <w:rsid w:val="320561E3"/>
    <w:rsid w:val="33B21AF6"/>
    <w:rsid w:val="35A526BC"/>
    <w:rsid w:val="36D90B9A"/>
    <w:rsid w:val="38653DF8"/>
    <w:rsid w:val="3964018A"/>
    <w:rsid w:val="41884DEA"/>
    <w:rsid w:val="47372A43"/>
    <w:rsid w:val="48E65260"/>
    <w:rsid w:val="4B9D03CA"/>
    <w:rsid w:val="4BAE4525"/>
    <w:rsid w:val="4D9B5CAD"/>
    <w:rsid w:val="4F785996"/>
    <w:rsid w:val="548A5771"/>
    <w:rsid w:val="57D40F83"/>
    <w:rsid w:val="58E37FE6"/>
    <w:rsid w:val="5A8922D9"/>
    <w:rsid w:val="5C887820"/>
    <w:rsid w:val="5C8D3CA8"/>
    <w:rsid w:val="5DCC2113"/>
    <w:rsid w:val="625E1276"/>
    <w:rsid w:val="64EB4A62"/>
    <w:rsid w:val="73043F80"/>
    <w:rsid w:val="78894F57"/>
    <w:rsid w:val="7F381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5</Characters>
  <Lines>1</Lines>
  <Paragraphs>1</Paragraphs>
  <TotalTime>3</TotalTime>
  <ScaleCrop>false</ScaleCrop>
  <LinksUpToDate>false</LinksUpToDate>
  <CharactersWithSpaces>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2015-01-19T23:52:00Z</dcterms:created>
  <dc:creator>微软用户</dc:creator>
  <cp:lastModifiedBy>小宇宙</cp:lastModifiedBy>
  <cp:lastPrinted>2016-03-11T07:20:00Z</cp:lastPrinted>
  <dcterms:modified xsi:type="dcterms:W3CDTF">2021-01-05T03:19:09Z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